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A8D" w:rsidRPr="00994484" w:rsidRDefault="00E81A8D" w:rsidP="00AE43C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4484">
        <w:rPr>
          <w:rFonts w:ascii="Times New Roman" w:hAnsi="Times New Roman" w:cs="Times New Roman"/>
          <w:sz w:val="20"/>
          <w:szCs w:val="20"/>
        </w:rPr>
        <w:t>Приложение 2</w:t>
      </w:r>
    </w:p>
    <w:p w:rsidR="00E81A8D" w:rsidRPr="00994484" w:rsidRDefault="00E81A8D" w:rsidP="001202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4484">
        <w:rPr>
          <w:rFonts w:ascii="Times New Roman" w:hAnsi="Times New Roman" w:cs="Times New Roman"/>
          <w:sz w:val="20"/>
          <w:szCs w:val="20"/>
        </w:rPr>
        <w:t xml:space="preserve">к Муниципальной программе города Ржева Тверской области </w:t>
      </w:r>
    </w:p>
    <w:p w:rsidR="00E81A8D" w:rsidRPr="00994484" w:rsidRDefault="00E81A8D" w:rsidP="0012027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94484">
        <w:rPr>
          <w:rFonts w:ascii="Times New Roman" w:hAnsi="Times New Roman" w:cs="Times New Roman"/>
          <w:sz w:val="20"/>
          <w:szCs w:val="20"/>
        </w:rPr>
        <w:t>«Благоустройство города Ржева Тверской области» на 2014-2019 годы</w:t>
      </w:r>
    </w:p>
    <w:p w:rsidR="00E81A8D" w:rsidRDefault="00E81A8D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A8D" w:rsidRPr="00D9263A" w:rsidRDefault="00E81A8D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263A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E81A8D" w:rsidRPr="00D9263A" w:rsidRDefault="00E81A8D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основных показателей М</w:t>
      </w:r>
      <w:r w:rsidRPr="00D9263A">
        <w:rPr>
          <w:rFonts w:ascii="Times New Roman" w:hAnsi="Times New Roman" w:cs="Times New Roman"/>
          <w:sz w:val="24"/>
          <w:szCs w:val="24"/>
        </w:rPr>
        <w:t>униципальной программы</w:t>
      </w:r>
    </w:p>
    <w:p w:rsidR="00E81A8D" w:rsidRDefault="00E81A8D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263A">
        <w:rPr>
          <w:rFonts w:ascii="Times New Roman" w:hAnsi="Times New Roman" w:cs="Times New Roman"/>
          <w:sz w:val="24"/>
          <w:szCs w:val="24"/>
        </w:rPr>
        <w:t>города Ржева Тверской области</w:t>
      </w:r>
    </w:p>
    <w:p w:rsidR="00E81A8D" w:rsidRDefault="00E81A8D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  <w:u w:val="single"/>
        </w:rPr>
        <w:t>Благоустройство города Ржева Тверской области</w:t>
      </w:r>
      <w:r w:rsidRPr="00D9263A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на 2014-2019 годы</w:t>
      </w:r>
    </w:p>
    <w:p w:rsidR="00E81A8D" w:rsidRDefault="00E81A8D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D9263A">
        <w:rPr>
          <w:rFonts w:ascii="Times New Roman" w:hAnsi="Times New Roman" w:cs="Times New Roman"/>
          <w:sz w:val="24"/>
          <w:szCs w:val="24"/>
          <w:vertAlign w:val="subscript"/>
        </w:rPr>
        <w:t>(наименование муниципальной программы)</w:t>
      </w:r>
    </w:p>
    <w:p w:rsidR="00E81A8D" w:rsidRPr="00D9263A" w:rsidRDefault="00E81A8D" w:rsidP="004811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:rsidR="00E81A8D" w:rsidRDefault="00E81A8D" w:rsidP="00481180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E81A8D" w:rsidRDefault="00E81A8D" w:rsidP="00481180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E81A8D" w:rsidRDefault="00E81A8D" w:rsidP="00481180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E81A8D" w:rsidRDefault="00E81A8D" w:rsidP="00481180">
      <w:pPr>
        <w:pStyle w:val="ConsPlusNormal"/>
        <w:ind w:firstLine="540"/>
        <w:jc w:val="both"/>
      </w:pPr>
      <w:r>
        <w:t>4. Задача - задача подпрограммы.</w:t>
      </w:r>
    </w:p>
    <w:p w:rsidR="00E81A8D" w:rsidRDefault="00E81A8D" w:rsidP="00481180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E81A8D" w:rsidRDefault="00E81A8D" w:rsidP="00481180">
      <w:pPr>
        <w:pStyle w:val="ConsPlusNormal"/>
        <w:ind w:firstLine="540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9"/>
        <w:gridCol w:w="1305"/>
        <w:gridCol w:w="4401"/>
        <w:gridCol w:w="4093"/>
      </w:tblGrid>
      <w:tr w:rsidR="00E81A8D" w:rsidRPr="00481180" w:rsidTr="005824B0">
        <w:tc>
          <w:tcPr>
            <w:tcW w:w="4609" w:type="dxa"/>
            <w:vAlign w:val="center"/>
          </w:tcPr>
          <w:p w:rsidR="00E81A8D" w:rsidRPr="00481180" w:rsidRDefault="00E81A8D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05" w:type="dxa"/>
            <w:vAlign w:val="center"/>
          </w:tcPr>
          <w:p w:rsidR="00E81A8D" w:rsidRPr="00481180" w:rsidRDefault="00E81A8D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4401" w:type="dxa"/>
            <w:vAlign w:val="center"/>
          </w:tcPr>
          <w:p w:rsidR="00E81A8D" w:rsidRPr="00481180" w:rsidRDefault="00E81A8D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4093" w:type="dxa"/>
            <w:vAlign w:val="center"/>
          </w:tcPr>
          <w:p w:rsidR="00E81A8D" w:rsidRPr="00481180" w:rsidRDefault="00E81A8D" w:rsidP="00911A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1180">
              <w:rPr>
                <w:rFonts w:ascii="Times New Roman" w:hAnsi="Times New Roman" w:cs="Times New Roman"/>
                <w:sz w:val="20"/>
                <w:szCs w:val="20"/>
              </w:rPr>
              <w:t>Источник получения информации для расчета значения показателя</w:t>
            </w:r>
          </w:p>
        </w:tc>
      </w:tr>
      <w:tr w:rsidR="00E81A8D" w:rsidRPr="00481180" w:rsidTr="005824B0">
        <w:tc>
          <w:tcPr>
            <w:tcW w:w="4609" w:type="dxa"/>
          </w:tcPr>
          <w:p w:rsidR="00E81A8D" w:rsidRDefault="00E81A8D" w:rsidP="00120274">
            <w:pPr>
              <w:pStyle w:val="ConsPlusNormal"/>
              <w:rPr>
                <w:b/>
                <w:bCs/>
                <w:sz w:val="18"/>
                <w:szCs w:val="18"/>
              </w:rPr>
            </w:pPr>
            <w:r w:rsidRPr="005824B0">
              <w:rPr>
                <w:b/>
                <w:bCs/>
                <w:sz w:val="18"/>
                <w:szCs w:val="18"/>
              </w:rPr>
              <w:t xml:space="preserve">Муниципальная программа города Ржева Тверской области "Благоустройство города Ржева Тверской области" на 2014-2019 годы </w:t>
            </w:r>
          </w:p>
          <w:p w:rsidR="00E81A8D" w:rsidRPr="005824B0" w:rsidRDefault="00E81A8D" w:rsidP="00120274">
            <w:pPr>
              <w:pStyle w:val="ConsPlusNormal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Pr="00481180" w:rsidRDefault="00E81A8D" w:rsidP="00A710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Цель  «Комплексное развитие и благоустройство города Ржева Тверской области, создание максимально благоприятных, комфортных и безопасных условий для проживания и отдыха жителей города»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1C2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 w:rsidP="00A7100A"/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Показатель  1</w:t>
            </w: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«Рост удовлетворенности населения благоустройством города Ржева Тверской области»</w:t>
            </w:r>
          </w:p>
        </w:tc>
        <w:tc>
          <w:tcPr>
            <w:tcW w:w="1305" w:type="dxa"/>
          </w:tcPr>
          <w:p w:rsidR="00E81A8D" w:rsidRPr="00481180" w:rsidRDefault="00E81A8D" w:rsidP="009944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401" w:type="dxa"/>
          </w:tcPr>
          <w:p w:rsidR="00E81A8D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>ПЦ=(КНДБГ/ОКН)*100%, где ПЦ - показатель цели 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КНДБГ - кол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ичество населения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числа опрошенных, 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>удовлетворенн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 благоуст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ройством города Ржева, ОКН - ко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опрошенных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Pr="00481180" w:rsidRDefault="00E81A8D" w:rsidP="00A710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Социологический опрос населения</w:t>
            </w:r>
          </w:p>
        </w:tc>
      </w:tr>
      <w:tr w:rsidR="00E81A8D" w:rsidRPr="00481180" w:rsidTr="00994484">
        <w:trPr>
          <w:trHeight w:val="875"/>
        </w:trPr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Показатель  2 </w:t>
            </w: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«Наличие положительного заключения Роспотребнадзора о состоянии  экологической обстановки и санитарно-гигиенических условий в городе Ржеве Тверской области»</w:t>
            </w:r>
          </w:p>
        </w:tc>
        <w:tc>
          <w:tcPr>
            <w:tcW w:w="1305" w:type="dxa"/>
          </w:tcPr>
          <w:p w:rsidR="00E81A8D" w:rsidRPr="005824B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(да-1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нет-0)</w:t>
            </w: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4093" w:type="dxa"/>
          </w:tcPr>
          <w:p w:rsidR="00E81A8D" w:rsidRDefault="00E81A8D" w:rsidP="00A71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222A">
              <w:rPr>
                <w:rFonts w:ascii="Times New Roman" w:hAnsi="Times New Roman" w:cs="Times New Roman"/>
                <w:sz w:val="20"/>
                <w:szCs w:val="20"/>
              </w:rPr>
              <w:t>Отчетность Отдела транспорта, дорожного хозяйства и благоустройства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Ржева Тверской области</w:t>
            </w:r>
          </w:p>
          <w:p w:rsidR="00E81A8D" w:rsidRDefault="00E81A8D" w:rsidP="00A7100A"/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Подпрограмма 1 "Развитие и благоустройство территории  города Ржева Тверской области"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Pr="00481180" w:rsidRDefault="00E81A8D" w:rsidP="00B650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 w:rsidP="00C31BAF">
            <w:pPr>
              <w:spacing w:after="12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Задача  1 «Благоустройство территорий, предназначенных для отдыха и досуга  населения города Ржева Тверской области»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«Удовлетворенность населения благоустройством территорий, предназначенных для отдыха и досуга  населения города Ржева Тверской области»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401" w:type="dxa"/>
          </w:tcPr>
          <w:p w:rsidR="00E81A8D" w:rsidRPr="00481180" w:rsidRDefault="00E81A8D" w:rsidP="00E542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ПМ=(КНУБ/ОКН)*100%, где ПЗ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показатель задачи, КНУБ - кол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ичество населения удовлетворенного благоустройством территорий, предназначенных для отдыха и досуга города Ржева Тверской области,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 числа опрошенных, ОКН - ко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опрошенных</w:t>
            </w:r>
            <w:r w:rsidRPr="001C26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4093" w:type="dxa"/>
          </w:tcPr>
          <w:p w:rsidR="00E81A8D" w:rsidRDefault="00E81A8D">
            <w:r>
              <w:rPr>
                <w:rFonts w:ascii="Times New Roman" w:hAnsi="Times New Roman" w:cs="Times New Roman"/>
                <w:sz w:val="20"/>
                <w:szCs w:val="20"/>
              </w:rPr>
              <w:t>Социологический опрос населения</w:t>
            </w:r>
          </w:p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Задача  2 «Обеспечение вывоза и утилизации ТБО» 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C31BAF">
        <w:trPr>
          <w:trHeight w:val="1153"/>
        </w:trPr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«Количество обращений граждан по вопросу неудовлетворительного вывоза и утилизации ТБО»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4093" w:type="dxa"/>
          </w:tcPr>
          <w:p w:rsidR="00E81A8D" w:rsidRDefault="00E81A8D">
            <w:r w:rsidRPr="008A222A">
              <w:rPr>
                <w:rFonts w:ascii="Times New Roman" w:hAnsi="Times New Roman" w:cs="Times New Roman"/>
                <w:sz w:val="20"/>
                <w:szCs w:val="20"/>
              </w:rPr>
              <w:t>Отчетность Отдела транспорта, дорожного хозяйства и благоустройства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Ржева Тверской области</w:t>
            </w:r>
          </w:p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Задача  3 "Обеспечение уличного освещения города Ржева Тверской области для безопасности граждан в ночное время суток» 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C31BAF">
        <w:trPr>
          <w:trHeight w:val="922"/>
        </w:trPr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"Количество дорожных происшествий в ночное время связанных с отсутствием уличного освещения за отчетный период» (по данным МО МВД России «Ржевский»).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4093" w:type="dxa"/>
          </w:tcPr>
          <w:p w:rsidR="00E81A8D" w:rsidRDefault="00E81A8D" w:rsidP="00702C6B"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анны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МО МВД России «Ржевский»</w:t>
            </w:r>
          </w:p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Задача 4 "Содержание и проведение ремонтно-восстановительных работ на объектах благоустройства  города Ржева Тверской области» 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 w:rsidP="00C31BAF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«Количество обращений граждан по вопросу неудовлетворительного содержания объектов благоустройства города Ржева Тверской области»</w:t>
            </w:r>
          </w:p>
        </w:tc>
        <w:tc>
          <w:tcPr>
            <w:tcW w:w="1305" w:type="dxa"/>
          </w:tcPr>
          <w:p w:rsidR="00E81A8D" w:rsidRPr="00481180" w:rsidRDefault="00E81A8D" w:rsidP="00C31B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4401" w:type="dxa"/>
          </w:tcPr>
          <w:p w:rsidR="00E81A8D" w:rsidRPr="00481180" w:rsidRDefault="00E81A8D" w:rsidP="00C31B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4093" w:type="dxa"/>
          </w:tcPr>
          <w:p w:rsidR="00E81A8D" w:rsidRDefault="00E81A8D" w:rsidP="00C31BAF">
            <w:pPr>
              <w:spacing w:after="0"/>
            </w:pPr>
            <w:r w:rsidRPr="008A222A">
              <w:rPr>
                <w:rFonts w:ascii="Times New Roman" w:hAnsi="Times New Roman" w:cs="Times New Roman"/>
                <w:sz w:val="20"/>
                <w:szCs w:val="20"/>
              </w:rPr>
              <w:t>Отчетность Отдела транспорта, дорожного хозяйства и благоустройства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города Ржева Тверской области</w:t>
            </w:r>
          </w:p>
        </w:tc>
      </w:tr>
      <w:tr w:rsidR="00E81A8D" w:rsidRPr="00481180" w:rsidTr="005824B0">
        <w:tc>
          <w:tcPr>
            <w:tcW w:w="4609" w:type="dxa"/>
            <w:vAlign w:val="bottom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Задача подпрограммы 5 "Закупка спецтехники для развития благоустройства города Ржева Тверской области"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C31BAF">
        <w:tc>
          <w:tcPr>
            <w:tcW w:w="4609" w:type="dxa"/>
          </w:tcPr>
          <w:p w:rsidR="00E81A8D" w:rsidRPr="005824B0" w:rsidRDefault="00E81A8D" w:rsidP="00C31B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sz w:val="18"/>
                <w:szCs w:val="18"/>
              </w:rPr>
              <w:t>Показатель "Процент благоустроенных территорий города Ржева Тверской области"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401" w:type="dxa"/>
          </w:tcPr>
          <w:p w:rsidR="00E81A8D" w:rsidRPr="00FA1923" w:rsidRDefault="00E81A8D" w:rsidP="002F3A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ПБТ= КДТОТФГ</w:t>
            </w:r>
            <w:r w:rsidRPr="002F3AC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КДТГ*100, где ПБТ- процент благоустроенных территорий, КДГТ -количество дворовых территорий города, а КДТОТФГ- количество дворовых территорий отремонтированных в текущем финансовом году</w:t>
            </w:r>
          </w:p>
        </w:tc>
        <w:tc>
          <w:tcPr>
            <w:tcW w:w="4093" w:type="dxa"/>
          </w:tcPr>
          <w:p w:rsidR="00E81A8D" w:rsidRDefault="00E81A8D">
            <w:r w:rsidRPr="00AD319D">
              <w:rPr>
                <w:rFonts w:ascii="Times New Roman" w:hAnsi="Times New Roman" w:cs="Times New Roman"/>
                <w:sz w:val="20"/>
                <w:szCs w:val="20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Подпрограмма 2 "Благоустройство и ремонт дворовых территорий города Ржева Тверской области" 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Задача 1 «Привлечение внебюджетных средств для проведения работ по благоустройству и ремонту дворовых территорий» 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«Объём привлеченных   внебюджетных средств в проведении работ по благоустройству и ремонту дворовых территорий.»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Тыс.рублей</w:t>
            </w:r>
          </w:p>
        </w:tc>
        <w:tc>
          <w:tcPr>
            <w:tcW w:w="4401" w:type="dxa"/>
          </w:tcPr>
          <w:p w:rsidR="00E81A8D" w:rsidRPr="00A4778D" w:rsidRDefault="00E81A8D" w:rsidP="00A477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>
            <w:r w:rsidRPr="00AD319D">
              <w:rPr>
                <w:rFonts w:ascii="Times New Roman" w:hAnsi="Times New Roman" w:cs="Times New Roman"/>
                <w:sz w:val="20"/>
                <w:szCs w:val="20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Задача  2 «Проведение работ по благоустройству и ремонту дворовых территорий города Ржева Тверской области» 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3" w:type="dxa"/>
          </w:tcPr>
          <w:p w:rsidR="00E81A8D" w:rsidRDefault="00E81A8D"/>
        </w:tc>
      </w:tr>
      <w:tr w:rsidR="00E81A8D" w:rsidRPr="00481180" w:rsidTr="005824B0">
        <w:tc>
          <w:tcPr>
            <w:tcW w:w="4609" w:type="dxa"/>
          </w:tcPr>
          <w:p w:rsidR="00E81A8D" w:rsidRPr="005824B0" w:rsidRDefault="00E81A8D" w:rsidP="0058581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824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 «Количество дворовых территорий многоквартирных домов города Ржева Тверской области, требующих капитального ремонта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305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01" w:type="dxa"/>
          </w:tcPr>
          <w:p w:rsidR="00E81A8D" w:rsidRPr="00481180" w:rsidRDefault="00E81A8D" w:rsidP="00911A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4093" w:type="dxa"/>
          </w:tcPr>
          <w:p w:rsidR="00E81A8D" w:rsidRDefault="00E81A8D">
            <w:r w:rsidRPr="00AD319D">
              <w:rPr>
                <w:rFonts w:ascii="Times New Roman" w:hAnsi="Times New Roman" w:cs="Times New Roman"/>
                <w:sz w:val="20"/>
                <w:szCs w:val="20"/>
              </w:rPr>
              <w:t>Отчетность Отдела транспорта, дорожного хозяйства и благоустройства территорий администрации города Ржева Тверской области</w:t>
            </w:r>
          </w:p>
        </w:tc>
      </w:tr>
    </w:tbl>
    <w:p w:rsidR="00E81A8D" w:rsidRPr="00481180" w:rsidRDefault="00E81A8D" w:rsidP="00911614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E81A8D" w:rsidRPr="00481180" w:rsidSect="00994484">
      <w:pgSz w:w="16838" w:h="11906" w:orient="landscape"/>
      <w:pgMar w:top="125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A8D" w:rsidRDefault="00E81A8D" w:rsidP="00FC2ADF">
      <w:pPr>
        <w:spacing w:after="0" w:line="240" w:lineRule="auto"/>
      </w:pPr>
      <w:r>
        <w:separator/>
      </w:r>
    </w:p>
  </w:endnote>
  <w:endnote w:type="continuationSeparator" w:id="1">
    <w:p w:rsidR="00E81A8D" w:rsidRDefault="00E81A8D" w:rsidP="00FC2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A8D" w:rsidRDefault="00E81A8D" w:rsidP="00FC2ADF">
      <w:pPr>
        <w:spacing w:after="0" w:line="240" w:lineRule="auto"/>
      </w:pPr>
      <w:r>
        <w:separator/>
      </w:r>
    </w:p>
  </w:footnote>
  <w:footnote w:type="continuationSeparator" w:id="1">
    <w:p w:rsidR="00E81A8D" w:rsidRDefault="00E81A8D" w:rsidP="00FC2A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63A"/>
    <w:rsid w:val="00071211"/>
    <w:rsid w:val="000B5004"/>
    <w:rsid w:val="000D07B6"/>
    <w:rsid w:val="00120274"/>
    <w:rsid w:val="00154742"/>
    <w:rsid w:val="001A7767"/>
    <w:rsid w:val="001B0799"/>
    <w:rsid w:val="001C268C"/>
    <w:rsid w:val="002523AF"/>
    <w:rsid w:val="002F3AC5"/>
    <w:rsid w:val="00303773"/>
    <w:rsid w:val="0034604D"/>
    <w:rsid w:val="003C0263"/>
    <w:rsid w:val="00405CEC"/>
    <w:rsid w:val="00445CEC"/>
    <w:rsid w:val="004753F5"/>
    <w:rsid w:val="00481180"/>
    <w:rsid w:val="004F7EFC"/>
    <w:rsid w:val="00530474"/>
    <w:rsid w:val="005824B0"/>
    <w:rsid w:val="0058581B"/>
    <w:rsid w:val="005C1F84"/>
    <w:rsid w:val="006242E3"/>
    <w:rsid w:val="00700F3E"/>
    <w:rsid w:val="00702C6B"/>
    <w:rsid w:val="00707C2F"/>
    <w:rsid w:val="0073658C"/>
    <w:rsid w:val="00747FD7"/>
    <w:rsid w:val="00754504"/>
    <w:rsid w:val="00763547"/>
    <w:rsid w:val="008079D6"/>
    <w:rsid w:val="008309BE"/>
    <w:rsid w:val="008A222A"/>
    <w:rsid w:val="008D5302"/>
    <w:rsid w:val="00905AD3"/>
    <w:rsid w:val="00911614"/>
    <w:rsid w:val="00911A32"/>
    <w:rsid w:val="00920316"/>
    <w:rsid w:val="00941343"/>
    <w:rsid w:val="00994484"/>
    <w:rsid w:val="009D783C"/>
    <w:rsid w:val="00A4778D"/>
    <w:rsid w:val="00A7100A"/>
    <w:rsid w:val="00A86B0D"/>
    <w:rsid w:val="00A9717D"/>
    <w:rsid w:val="00AC448B"/>
    <w:rsid w:val="00AD319D"/>
    <w:rsid w:val="00AE43C8"/>
    <w:rsid w:val="00AE5E44"/>
    <w:rsid w:val="00B65094"/>
    <w:rsid w:val="00BB2FAB"/>
    <w:rsid w:val="00C31BAF"/>
    <w:rsid w:val="00C45547"/>
    <w:rsid w:val="00C77028"/>
    <w:rsid w:val="00C82989"/>
    <w:rsid w:val="00CC4E7C"/>
    <w:rsid w:val="00D3320C"/>
    <w:rsid w:val="00D9263A"/>
    <w:rsid w:val="00DB28F0"/>
    <w:rsid w:val="00DE1181"/>
    <w:rsid w:val="00E2014D"/>
    <w:rsid w:val="00E542F2"/>
    <w:rsid w:val="00E719D8"/>
    <w:rsid w:val="00E81A8D"/>
    <w:rsid w:val="00F6330C"/>
    <w:rsid w:val="00FA1923"/>
    <w:rsid w:val="00FC2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9D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E118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C2AD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FC2A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C2ADF"/>
    <w:rPr>
      <w:rFonts w:cs="Times New Roman"/>
    </w:rPr>
  </w:style>
  <w:style w:type="paragraph" w:customStyle="1" w:styleId="ConsPlusNormal">
    <w:name w:val="ConsPlusNormal"/>
    <w:uiPriority w:val="99"/>
    <w:rsid w:val="00481180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0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0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3</Pages>
  <Words>726</Words>
  <Characters>4142</Characters>
  <Application>Microsoft Office Outlook</Application>
  <DocSecurity>0</DocSecurity>
  <Lines>0</Lines>
  <Paragraphs>0</Paragraphs>
  <ScaleCrop>false</ScaleCrop>
  <Company>cs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ППК</dc:creator>
  <cp:keywords/>
  <dc:description/>
  <cp:lastModifiedBy>mahinistka</cp:lastModifiedBy>
  <cp:revision>29</cp:revision>
  <cp:lastPrinted>2016-04-08T05:19:00Z</cp:lastPrinted>
  <dcterms:created xsi:type="dcterms:W3CDTF">2016-03-09T08:26:00Z</dcterms:created>
  <dcterms:modified xsi:type="dcterms:W3CDTF">2016-04-08T05:19:00Z</dcterms:modified>
</cp:coreProperties>
</file>